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AA" w:rsidRPr="00B30D25" w:rsidRDefault="000057AA" w:rsidP="000057AA">
      <w:pPr>
        <w:jc w:val="center"/>
        <w:rPr>
          <w:rFonts w:eastAsia="Andale Sans UI"/>
          <w:b/>
          <w:bCs/>
          <w:kern w:val="1"/>
          <w:sz w:val="24"/>
          <w:szCs w:val="24"/>
        </w:rPr>
      </w:pPr>
      <w:r w:rsidRPr="00B30D25">
        <w:rPr>
          <w:rFonts w:eastAsia="Andale Sans UI"/>
          <w:b/>
          <w:bCs/>
          <w:kern w:val="1"/>
          <w:sz w:val="24"/>
          <w:szCs w:val="24"/>
        </w:rPr>
        <w:t>АДМИНИСТРАЦИЯ  НОВОАЛЕКСЕЕВСКОГО  СЕЛЬСКОГО  ПОСЕЛЕНИЯ</w:t>
      </w:r>
    </w:p>
    <w:p w:rsidR="000057AA" w:rsidRPr="00B30D25" w:rsidRDefault="000057AA" w:rsidP="000057AA">
      <w:pPr>
        <w:jc w:val="center"/>
        <w:rPr>
          <w:rFonts w:eastAsia="Andale Sans UI"/>
          <w:b/>
          <w:bCs/>
          <w:kern w:val="1"/>
          <w:sz w:val="24"/>
          <w:szCs w:val="24"/>
        </w:rPr>
      </w:pPr>
      <w:r w:rsidRPr="00B30D25">
        <w:rPr>
          <w:rFonts w:eastAsia="Andale Sans UI"/>
          <w:b/>
          <w:bCs/>
          <w:kern w:val="1"/>
          <w:sz w:val="24"/>
          <w:szCs w:val="24"/>
        </w:rPr>
        <w:t>КУРГАНИНСКОГО  РАЙОНА</w:t>
      </w:r>
    </w:p>
    <w:p w:rsidR="000057AA" w:rsidRPr="00B30D25" w:rsidRDefault="000057AA" w:rsidP="000057AA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0057AA" w:rsidRPr="00B30D25" w:rsidRDefault="000057AA" w:rsidP="000057AA">
      <w:pPr>
        <w:jc w:val="center"/>
        <w:rPr>
          <w:rFonts w:eastAsia="Andale Sans UI"/>
          <w:b/>
          <w:bCs/>
          <w:kern w:val="1"/>
          <w:sz w:val="24"/>
          <w:szCs w:val="24"/>
        </w:rPr>
      </w:pPr>
      <w:r w:rsidRPr="00B30D25">
        <w:rPr>
          <w:rFonts w:eastAsia="Andale Sans UI"/>
          <w:b/>
          <w:bCs/>
          <w:kern w:val="1"/>
          <w:sz w:val="24"/>
          <w:szCs w:val="24"/>
        </w:rPr>
        <w:t>ПОСТАНОВЛЕНИЕ</w:t>
      </w:r>
    </w:p>
    <w:p w:rsidR="00B30D25" w:rsidRPr="00B30D25" w:rsidRDefault="00B30D25" w:rsidP="000057AA">
      <w:pPr>
        <w:jc w:val="center"/>
        <w:rPr>
          <w:b/>
          <w:bCs/>
          <w:kern w:val="1"/>
          <w:sz w:val="24"/>
          <w:szCs w:val="24"/>
        </w:rPr>
      </w:pPr>
    </w:p>
    <w:p w:rsidR="000057AA" w:rsidRPr="00B30D25" w:rsidRDefault="000057AA" w:rsidP="000057AA">
      <w:pPr>
        <w:jc w:val="center"/>
        <w:rPr>
          <w:rFonts w:eastAsia="Andale Sans UI"/>
          <w:kern w:val="1"/>
          <w:sz w:val="24"/>
          <w:szCs w:val="24"/>
        </w:rPr>
      </w:pPr>
      <w:r w:rsidRPr="00B30D25">
        <w:rPr>
          <w:b/>
          <w:bCs/>
          <w:kern w:val="1"/>
          <w:sz w:val="24"/>
          <w:szCs w:val="24"/>
        </w:rPr>
        <w:t xml:space="preserve">  </w:t>
      </w:r>
      <w:r w:rsidRPr="00B30D25">
        <w:rPr>
          <w:rFonts w:eastAsia="Andale Sans UI"/>
          <w:b/>
          <w:bCs/>
          <w:kern w:val="1"/>
          <w:sz w:val="24"/>
          <w:szCs w:val="24"/>
        </w:rPr>
        <w:t xml:space="preserve">от  09.02.2024 г. </w:t>
      </w:r>
      <w:r w:rsidR="00B30D25">
        <w:rPr>
          <w:rFonts w:eastAsia="Andale Sans UI"/>
          <w:b/>
          <w:bCs/>
          <w:kern w:val="1"/>
          <w:sz w:val="24"/>
          <w:szCs w:val="24"/>
        </w:rPr>
        <w:tab/>
      </w:r>
      <w:r w:rsidR="00B30D25">
        <w:rPr>
          <w:rFonts w:eastAsia="Andale Sans UI"/>
          <w:b/>
          <w:bCs/>
          <w:kern w:val="1"/>
          <w:sz w:val="24"/>
          <w:szCs w:val="24"/>
        </w:rPr>
        <w:tab/>
      </w:r>
      <w:r w:rsidR="00B30D25">
        <w:rPr>
          <w:rFonts w:eastAsia="Andale Sans UI"/>
          <w:b/>
          <w:bCs/>
          <w:kern w:val="1"/>
          <w:sz w:val="24"/>
          <w:szCs w:val="24"/>
        </w:rPr>
        <w:tab/>
      </w:r>
      <w:r w:rsidR="00B30D25">
        <w:rPr>
          <w:rFonts w:eastAsia="Andale Sans UI"/>
          <w:b/>
          <w:bCs/>
          <w:kern w:val="1"/>
          <w:sz w:val="24"/>
          <w:szCs w:val="24"/>
        </w:rPr>
        <w:tab/>
      </w:r>
      <w:r w:rsidR="00B30D25">
        <w:rPr>
          <w:rFonts w:eastAsia="Andale Sans UI"/>
          <w:b/>
          <w:bCs/>
          <w:kern w:val="1"/>
          <w:sz w:val="24"/>
          <w:szCs w:val="24"/>
        </w:rPr>
        <w:tab/>
      </w:r>
      <w:r w:rsidR="00B30D25">
        <w:rPr>
          <w:rFonts w:eastAsia="Andale Sans UI"/>
          <w:b/>
          <w:bCs/>
          <w:kern w:val="1"/>
          <w:sz w:val="24"/>
          <w:szCs w:val="24"/>
        </w:rPr>
        <w:tab/>
      </w:r>
      <w:r w:rsidR="00B30D25">
        <w:rPr>
          <w:rFonts w:eastAsia="Andale Sans UI"/>
          <w:b/>
          <w:bCs/>
          <w:kern w:val="1"/>
          <w:sz w:val="24"/>
          <w:szCs w:val="24"/>
        </w:rPr>
        <w:tab/>
      </w:r>
      <w:r w:rsidR="00B30D25">
        <w:rPr>
          <w:rFonts w:eastAsia="Andale Sans UI"/>
          <w:b/>
          <w:bCs/>
          <w:kern w:val="1"/>
          <w:sz w:val="24"/>
          <w:szCs w:val="24"/>
        </w:rPr>
        <w:tab/>
      </w:r>
      <w:r w:rsidRPr="00B30D25">
        <w:rPr>
          <w:rFonts w:eastAsia="Andale Sans UI"/>
          <w:b/>
          <w:bCs/>
          <w:kern w:val="1"/>
          <w:sz w:val="24"/>
          <w:szCs w:val="24"/>
        </w:rPr>
        <w:t xml:space="preserve"> № 32</w:t>
      </w:r>
    </w:p>
    <w:p w:rsidR="000665E3" w:rsidRPr="00B30D25" w:rsidRDefault="000057AA">
      <w:pPr>
        <w:jc w:val="center"/>
        <w:rPr>
          <w:rFonts w:eastAsia="Andale Sans UI"/>
          <w:kern w:val="1"/>
          <w:sz w:val="24"/>
          <w:szCs w:val="24"/>
        </w:rPr>
      </w:pPr>
      <w:r w:rsidRPr="00B30D25">
        <w:rPr>
          <w:rFonts w:eastAsia="Andale Sans UI"/>
          <w:kern w:val="1"/>
          <w:sz w:val="24"/>
          <w:szCs w:val="24"/>
        </w:rPr>
        <w:t xml:space="preserve">станица Новоалексеевская </w:t>
      </w:r>
    </w:p>
    <w:p w:rsidR="000665E3" w:rsidRPr="00B30D25" w:rsidRDefault="000665E3">
      <w:pPr>
        <w:pStyle w:val="3"/>
        <w:tabs>
          <w:tab w:val="left" w:pos="709"/>
        </w:tabs>
        <w:ind w:left="851" w:right="850"/>
        <w:jc w:val="center"/>
        <w:rPr>
          <w:b/>
          <w:bCs/>
          <w:sz w:val="24"/>
          <w:szCs w:val="24"/>
        </w:rPr>
      </w:pPr>
    </w:p>
    <w:p w:rsidR="000665E3" w:rsidRPr="00B30D25" w:rsidRDefault="000057AA" w:rsidP="00B30D25">
      <w:pPr>
        <w:pStyle w:val="3"/>
        <w:tabs>
          <w:tab w:val="left" w:pos="709"/>
          <w:tab w:val="left" w:pos="9638"/>
        </w:tabs>
        <w:ind w:right="98"/>
        <w:jc w:val="center"/>
        <w:rPr>
          <w:sz w:val="24"/>
          <w:szCs w:val="24"/>
        </w:rPr>
      </w:pPr>
      <w:bookmarkStart w:id="0" w:name="__DdeLink__357_83736641"/>
      <w:bookmarkEnd w:id="0"/>
      <w:r w:rsidRPr="00B30D25">
        <w:rPr>
          <w:b/>
          <w:bCs/>
          <w:sz w:val="24"/>
          <w:szCs w:val="24"/>
        </w:rPr>
        <w:t xml:space="preserve">Об утверждении стоимости 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 w:rsidR="004D70CB" w:rsidRPr="00B30D25">
        <w:rPr>
          <w:b/>
          <w:bCs/>
          <w:sz w:val="24"/>
          <w:szCs w:val="24"/>
        </w:rPr>
        <w:t xml:space="preserve">погребение </w:t>
      </w:r>
      <w:r w:rsidRPr="00B30D25">
        <w:rPr>
          <w:b/>
          <w:bCs/>
          <w:sz w:val="24"/>
          <w:szCs w:val="24"/>
        </w:rPr>
        <w:t>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Новоалексеевского сельского  поселения Курганинского района с 1 февраля 2024 года</w:t>
      </w:r>
    </w:p>
    <w:p w:rsidR="000665E3" w:rsidRPr="00B30D25" w:rsidRDefault="000665E3">
      <w:pPr>
        <w:jc w:val="center"/>
        <w:rPr>
          <w:sz w:val="24"/>
          <w:szCs w:val="24"/>
        </w:rPr>
      </w:pPr>
    </w:p>
    <w:p w:rsidR="000665E3" w:rsidRPr="00B30D25" w:rsidRDefault="000057AA">
      <w:pPr>
        <w:ind w:firstLine="709"/>
        <w:jc w:val="both"/>
        <w:rPr>
          <w:sz w:val="24"/>
          <w:szCs w:val="24"/>
        </w:rPr>
      </w:pPr>
      <w:r w:rsidRPr="00B30D25">
        <w:rPr>
          <w:sz w:val="24"/>
          <w:szCs w:val="24"/>
        </w:rPr>
        <w:t xml:space="preserve">В целях реализации Федерального закона от 12 января 1996 г. № 8-ФЗ  «О погребении и похоронном деле», Закона Краснодарского края от 4 февраля 2004 г. № 666-КЗ «О погребении и похоронном деле в Краснодарском крае», на основании Федерального закона от 19 декабря 2016 г.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индексацией услуг, предоставляемых согласно перечню и социального пособия на погребение исходя из фактического индекса роста потребительских цен за 2023 год, размер которого устанавливается Правительством Российской Федерации, п о с т а н о в л я ю: </w:t>
      </w:r>
    </w:p>
    <w:p w:rsidR="000665E3" w:rsidRPr="00B30D25" w:rsidRDefault="000057AA" w:rsidP="004D70CB">
      <w:pPr>
        <w:pStyle w:val="a7"/>
        <w:ind w:right="0" w:firstLine="709"/>
        <w:rPr>
          <w:sz w:val="24"/>
          <w:szCs w:val="24"/>
        </w:rPr>
      </w:pPr>
      <w:r w:rsidRPr="00B30D25">
        <w:rPr>
          <w:sz w:val="24"/>
          <w:szCs w:val="24"/>
        </w:rPr>
        <w:t xml:space="preserve">1.Утвердить </w:t>
      </w:r>
      <w:r w:rsidRPr="00B30D25">
        <w:rPr>
          <w:bCs/>
          <w:sz w:val="24"/>
          <w:szCs w:val="24"/>
        </w:rPr>
        <w:t xml:space="preserve">стоимость 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 w:rsidR="004D70CB" w:rsidRPr="00B30D25">
        <w:rPr>
          <w:bCs/>
          <w:sz w:val="24"/>
          <w:szCs w:val="24"/>
        </w:rPr>
        <w:t xml:space="preserve">погребение </w:t>
      </w:r>
      <w:r w:rsidRPr="00B30D25">
        <w:rPr>
          <w:bCs/>
          <w:sz w:val="24"/>
          <w:szCs w:val="24"/>
        </w:rPr>
        <w:t xml:space="preserve">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</w:t>
      </w:r>
      <w:r w:rsidRPr="00B30D25">
        <w:rPr>
          <w:sz w:val="24"/>
          <w:szCs w:val="24"/>
        </w:rPr>
        <w:t>оказываемых на территории Новоалексеевского сельского поселения Курганинского района с 1 февраля 2024 года (прилагается).</w:t>
      </w:r>
    </w:p>
    <w:p w:rsidR="000665E3" w:rsidRPr="00B30D25" w:rsidRDefault="000057AA">
      <w:pPr>
        <w:pStyle w:val="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30D25">
        <w:rPr>
          <w:sz w:val="24"/>
          <w:szCs w:val="24"/>
        </w:rPr>
        <w:t xml:space="preserve">2. </w:t>
      </w:r>
      <w:r w:rsidRPr="00B30D25">
        <w:rPr>
          <w:rFonts w:eastAsia="Calibri"/>
          <w:sz w:val="24"/>
          <w:szCs w:val="24"/>
        </w:rPr>
        <w:t>Признать утратившим силу постановление администрации Новоалексеевского сельского поселения Курганинского района от 2 марта 20</w:t>
      </w:r>
      <w:r w:rsidRPr="00B30D25">
        <w:rPr>
          <w:rFonts w:eastAsia="Calibri"/>
          <w:bCs/>
          <w:sz w:val="24"/>
          <w:szCs w:val="24"/>
        </w:rPr>
        <w:t>23</w:t>
      </w:r>
      <w:r w:rsidRPr="00B30D25">
        <w:rPr>
          <w:rFonts w:eastAsia="Calibri"/>
          <w:sz w:val="24"/>
          <w:szCs w:val="24"/>
        </w:rPr>
        <w:t xml:space="preserve"> г. № 103 «</w:t>
      </w:r>
      <w:r w:rsidRPr="00B30D25">
        <w:rPr>
          <w:bCs/>
          <w:sz w:val="24"/>
          <w:szCs w:val="24"/>
        </w:rPr>
        <w:t>Об утверждении стоимости 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Новоалексеевского сельского  поселения Курганинского района с 1 февраля 2023 года</w:t>
      </w:r>
      <w:r w:rsidRPr="00B30D25">
        <w:rPr>
          <w:sz w:val="24"/>
          <w:szCs w:val="24"/>
        </w:rPr>
        <w:t>».</w:t>
      </w:r>
    </w:p>
    <w:p w:rsidR="000665E3" w:rsidRPr="00B30D25" w:rsidRDefault="000057AA">
      <w:pPr>
        <w:pStyle w:val="ae"/>
        <w:ind w:firstLine="709"/>
        <w:jc w:val="both"/>
        <w:rPr>
          <w:sz w:val="24"/>
          <w:szCs w:val="24"/>
        </w:rPr>
      </w:pPr>
      <w:r w:rsidRPr="00B30D25">
        <w:rPr>
          <w:rFonts w:ascii="Times New Roman" w:hAnsi="Times New Roman"/>
          <w:sz w:val="24"/>
          <w:szCs w:val="24"/>
        </w:rPr>
        <w:t>3. Начальнику общего отдела администрации Новоалексеевского сельского поселения Бдоян Н.А. о</w:t>
      </w:r>
      <w:r w:rsidRPr="00B30D25">
        <w:rPr>
          <w:rFonts w:ascii="Times New Roman" w:eastAsia="Times New Roman CYR" w:hAnsi="Times New Roman"/>
          <w:sz w:val="24"/>
          <w:szCs w:val="24"/>
        </w:rPr>
        <w:t xml:space="preserve">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 и разместить </w:t>
      </w:r>
      <w:r w:rsidRPr="00B30D25">
        <w:rPr>
          <w:rFonts w:ascii="Times New Roman" w:hAnsi="Times New Roman"/>
          <w:sz w:val="24"/>
          <w:szCs w:val="24"/>
        </w:rPr>
        <w:t>на официальном сайте администрации Новоалексеевского сельского поселения в информационно-телекоммуникационной сети «Интернет».</w:t>
      </w:r>
    </w:p>
    <w:p w:rsidR="000665E3" w:rsidRPr="00B30D25" w:rsidRDefault="000057AA">
      <w:pPr>
        <w:shd w:val="clear" w:color="auto" w:fill="FFFFFF"/>
        <w:ind w:firstLine="709"/>
        <w:jc w:val="both"/>
        <w:rPr>
          <w:sz w:val="24"/>
          <w:szCs w:val="24"/>
        </w:rPr>
      </w:pPr>
      <w:r w:rsidRPr="00B30D25">
        <w:rPr>
          <w:sz w:val="24"/>
          <w:szCs w:val="24"/>
        </w:rPr>
        <w:lastRenderedPageBreak/>
        <w:t>4. Контроль за выполнением настоящего постановления возложить на заместителя главы Новоалексеевского сельского поселения Каргина В.В.</w:t>
      </w:r>
    </w:p>
    <w:p w:rsidR="000665E3" w:rsidRPr="00B30D25" w:rsidRDefault="000057AA">
      <w:pPr>
        <w:pStyle w:val="a7"/>
        <w:tabs>
          <w:tab w:val="left" w:pos="0"/>
        </w:tabs>
        <w:ind w:right="0" w:firstLine="709"/>
        <w:rPr>
          <w:sz w:val="24"/>
          <w:szCs w:val="24"/>
        </w:rPr>
      </w:pPr>
      <w:r w:rsidRPr="00B30D25">
        <w:rPr>
          <w:sz w:val="24"/>
          <w:szCs w:val="24"/>
        </w:rPr>
        <w:t>5. Постановление вступает в силу со дня официального опубликования и распространяется на правоотношения, возникшие с 1 февраля 2024 года.</w:t>
      </w:r>
    </w:p>
    <w:p w:rsidR="000665E3" w:rsidRPr="00B30D25" w:rsidRDefault="000665E3">
      <w:pPr>
        <w:jc w:val="both"/>
        <w:rPr>
          <w:color w:val="000000"/>
          <w:w w:val="101"/>
          <w:sz w:val="24"/>
          <w:szCs w:val="24"/>
        </w:rPr>
      </w:pPr>
    </w:p>
    <w:p w:rsidR="000665E3" w:rsidRPr="00B30D25" w:rsidRDefault="000057AA">
      <w:pPr>
        <w:jc w:val="both"/>
        <w:rPr>
          <w:color w:val="000000"/>
          <w:w w:val="101"/>
          <w:sz w:val="24"/>
          <w:szCs w:val="24"/>
        </w:rPr>
      </w:pPr>
      <w:r w:rsidRPr="00B30D25">
        <w:rPr>
          <w:color w:val="000000"/>
          <w:w w:val="101"/>
          <w:sz w:val="24"/>
          <w:szCs w:val="24"/>
        </w:rPr>
        <w:t xml:space="preserve">Глава Новоалексеевского </w:t>
      </w:r>
    </w:p>
    <w:p w:rsidR="000665E3" w:rsidRPr="00B30D25" w:rsidRDefault="000057AA" w:rsidP="00B30D25">
      <w:pPr>
        <w:jc w:val="both"/>
        <w:rPr>
          <w:sz w:val="24"/>
          <w:szCs w:val="24"/>
        </w:rPr>
      </w:pPr>
      <w:r w:rsidRPr="00B30D25">
        <w:rPr>
          <w:color w:val="000000"/>
          <w:w w:val="101"/>
          <w:sz w:val="24"/>
          <w:szCs w:val="24"/>
        </w:rPr>
        <w:t>сельского поселения</w:t>
      </w:r>
      <w:r w:rsidR="00B30D25" w:rsidRPr="00B30D25">
        <w:rPr>
          <w:color w:val="000000"/>
          <w:w w:val="101"/>
          <w:sz w:val="24"/>
          <w:szCs w:val="24"/>
        </w:rPr>
        <w:t xml:space="preserve"> </w:t>
      </w:r>
      <w:r w:rsidRPr="00B30D25">
        <w:rPr>
          <w:rFonts w:eastAsia="Calibri" w:cs="Calibri"/>
          <w:sz w:val="24"/>
          <w:szCs w:val="24"/>
        </w:rPr>
        <w:t xml:space="preserve">Курганинского района </w:t>
      </w:r>
      <w:r w:rsidR="00B30D25" w:rsidRPr="00B30D25">
        <w:rPr>
          <w:rFonts w:eastAsia="Calibri" w:cs="Calibri"/>
          <w:sz w:val="24"/>
          <w:szCs w:val="24"/>
        </w:rPr>
        <w:tab/>
      </w:r>
      <w:r w:rsidR="00B30D25" w:rsidRPr="00B30D25">
        <w:rPr>
          <w:rFonts w:eastAsia="Calibri" w:cs="Calibri"/>
          <w:sz w:val="24"/>
          <w:szCs w:val="24"/>
        </w:rPr>
        <w:tab/>
      </w:r>
      <w:r w:rsidR="00B30D25" w:rsidRPr="00B30D25">
        <w:rPr>
          <w:rFonts w:eastAsia="Calibri" w:cs="Calibri"/>
          <w:sz w:val="24"/>
          <w:szCs w:val="24"/>
        </w:rPr>
        <w:tab/>
      </w:r>
      <w:r w:rsidRPr="00B30D25">
        <w:rPr>
          <w:rFonts w:eastAsia="Calibri" w:cs="Calibri"/>
          <w:sz w:val="24"/>
          <w:szCs w:val="24"/>
        </w:rPr>
        <w:t xml:space="preserve"> Н.Н. Картавченко</w:t>
      </w:r>
    </w:p>
    <w:p w:rsidR="000665E3" w:rsidRPr="00B30D25" w:rsidRDefault="000665E3">
      <w:pPr>
        <w:ind w:left="5102"/>
        <w:rPr>
          <w:sz w:val="24"/>
          <w:szCs w:val="24"/>
        </w:rPr>
      </w:pPr>
    </w:p>
    <w:p w:rsidR="000665E3" w:rsidRPr="00B30D25" w:rsidRDefault="000057AA">
      <w:pPr>
        <w:ind w:left="5102"/>
        <w:rPr>
          <w:sz w:val="24"/>
          <w:szCs w:val="24"/>
        </w:rPr>
      </w:pPr>
      <w:r w:rsidRPr="00B30D25">
        <w:rPr>
          <w:sz w:val="24"/>
          <w:szCs w:val="24"/>
        </w:rPr>
        <w:t>Приложение</w:t>
      </w:r>
    </w:p>
    <w:p w:rsidR="000665E3" w:rsidRPr="00B30D25" w:rsidRDefault="000665E3">
      <w:pPr>
        <w:ind w:left="5102"/>
        <w:rPr>
          <w:sz w:val="24"/>
          <w:szCs w:val="24"/>
        </w:rPr>
      </w:pPr>
    </w:p>
    <w:p w:rsidR="000665E3" w:rsidRPr="00B30D25" w:rsidRDefault="000057AA">
      <w:pPr>
        <w:ind w:left="5102"/>
        <w:rPr>
          <w:sz w:val="24"/>
          <w:szCs w:val="24"/>
        </w:rPr>
      </w:pPr>
      <w:r w:rsidRPr="00B30D25">
        <w:rPr>
          <w:sz w:val="24"/>
          <w:szCs w:val="24"/>
        </w:rPr>
        <w:t>УТВЕРЖДЕНА</w:t>
      </w:r>
    </w:p>
    <w:p w:rsidR="000665E3" w:rsidRPr="00B30D25" w:rsidRDefault="000057AA">
      <w:pPr>
        <w:ind w:left="5102"/>
        <w:rPr>
          <w:sz w:val="24"/>
          <w:szCs w:val="24"/>
        </w:rPr>
      </w:pPr>
      <w:r w:rsidRPr="00B30D25">
        <w:rPr>
          <w:sz w:val="24"/>
          <w:szCs w:val="24"/>
        </w:rPr>
        <w:t>постановлением администрации Новоалексеевского сельского поселения</w:t>
      </w:r>
    </w:p>
    <w:p w:rsidR="000665E3" w:rsidRPr="00B30D25" w:rsidRDefault="000057AA">
      <w:pPr>
        <w:ind w:left="5102"/>
        <w:rPr>
          <w:sz w:val="24"/>
          <w:szCs w:val="24"/>
        </w:rPr>
      </w:pPr>
      <w:r w:rsidRPr="00B30D25">
        <w:rPr>
          <w:sz w:val="24"/>
          <w:szCs w:val="24"/>
        </w:rPr>
        <w:t>Курганинского района</w:t>
      </w:r>
    </w:p>
    <w:p w:rsidR="000665E3" w:rsidRPr="00B30D25" w:rsidRDefault="000057AA">
      <w:pPr>
        <w:ind w:left="5102"/>
        <w:rPr>
          <w:sz w:val="24"/>
          <w:szCs w:val="24"/>
        </w:rPr>
      </w:pPr>
      <w:r w:rsidRPr="00B30D25">
        <w:rPr>
          <w:sz w:val="24"/>
          <w:szCs w:val="24"/>
        </w:rPr>
        <w:t>от 09.02.2024  № 32</w:t>
      </w:r>
    </w:p>
    <w:p w:rsidR="000665E3" w:rsidRPr="00B30D25" w:rsidRDefault="000665E3">
      <w:pPr>
        <w:jc w:val="center"/>
        <w:rPr>
          <w:b/>
          <w:bCs/>
          <w:sz w:val="24"/>
          <w:szCs w:val="24"/>
        </w:rPr>
      </w:pPr>
    </w:p>
    <w:p w:rsidR="000665E3" w:rsidRPr="00B30D25" w:rsidRDefault="000057AA">
      <w:pPr>
        <w:jc w:val="center"/>
        <w:rPr>
          <w:b/>
          <w:bCs/>
          <w:sz w:val="24"/>
          <w:szCs w:val="24"/>
        </w:rPr>
      </w:pPr>
      <w:r w:rsidRPr="00B30D25">
        <w:rPr>
          <w:b/>
          <w:bCs/>
          <w:sz w:val="24"/>
          <w:szCs w:val="24"/>
        </w:rPr>
        <w:t>Стоимость гарантированных услуг по погребению умерших (погибших), не имеющих супруга, близких родственников, иных родственников</w:t>
      </w:r>
      <w:r w:rsidR="00B30D25" w:rsidRPr="00B30D25">
        <w:rPr>
          <w:b/>
          <w:bCs/>
          <w:sz w:val="24"/>
          <w:szCs w:val="24"/>
        </w:rPr>
        <w:t xml:space="preserve"> </w:t>
      </w:r>
      <w:r w:rsidRPr="00B30D25">
        <w:rPr>
          <w:b/>
          <w:bCs/>
          <w:sz w:val="24"/>
          <w:szCs w:val="24"/>
        </w:rPr>
        <w:t xml:space="preserve">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 w:rsidR="004D70CB" w:rsidRPr="00B30D25">
        <w:rPr>
          <w:b/>
          <w:bCs/>
          <w:sz w:val="24"/>
          <w:szCs w:val="24"/>
        </w:rPr>
        <w:t xml:space="preserve">погребение </w:t>
      </w:r>
      <w:r w:rsidRPr="00B30D25">
        <w:rPr>
          <w:b/>
          <w:bCs/>
          <w:sz w:val="24"/>
          <w:szCs w:val="24"/>
        </w:rPr>
        <w:t>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Новоалексеевского сельского поселения Курганинского района с 1 февраля 2024 года</w:t>
      </w:r>
    </w:p>
    <w:p w:rsidR="000665E3" w:rsidRPr="00B30D25" w:rsidRDefault="000665E3">
      <w:pPr>
        <w:jc w:val="center"/>
        <w:rPr>
          <w:sz w:val="24"/>
          <w:szCs w:val="24"/>
        </w:rPr>
      </w:pPr>
    </w:p>
    <w:tbl>
      <w:tblPr>
        <w:tblW w:w="9638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693"/>
        <w:gridCol w:w="6415"/>
        <w:gridCol w:w="2530"/>
      </w:tblGrid>
      <w:tr w:rsidR="000665E3" w:rsidRPr="00B30D25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b/>
                <w:sz w:val="24"/>
                <w:szCs w:val="24"/>
              </w:rPr>
            </w:pPr>
            <w:r w:rsidRPr="00B30D2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b/>
                <w:sz w:val="24"/>
                <w:szCs w:val="24"/>
              </w:rPr>
            </w:pPr>
            <w:r w:rsidRPr="00B30D25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both"/>
              <w:rPr>
                <w:b/>
                <w:sz w:val="24"/>
                <w:szCs w:val="24"/>
              </w:rPr>
            </w:pPr>
            <w:r w:rsidRPr="00B30D25">
              <w:rPr>
                <w:b/>
                <w:sz w:val="24"/>
                <w:szCs w:val="24"/>
              </w:rPr>
              <w:t xml:space="preserve">Стоимость, руб. </w:t>
            </w:r>
          </w:p>
          <w:p w:rsidR="000665E3" w:rsidRPr="00B30D25" w:rsidRDefault="000665E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65E3" w:rsidRPr="00B30D25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1</w:t>
            </w: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both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Оформление документов, необходимых для</w:t>
            </w:r>
          </w:p>
          <w:p w:rsidR="000665E3" w:rsidRPr="00B30D25" w:rsidRDefault="000057AA">
            <w:pPr>
              <w:jc w:val="both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погребения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269,37</w:t>
            </w:r>
          </w:p>
        </w:tc>
      </w:tr>
      <w:tr w:rsidR="000665E3" w:rsidRPr="00B30D25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2</w:t>
            </w: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both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Облачение тела умершего (погибшего)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718,95</w:t>
            </w:r>
          </w:p>
        </w:tc>
      </w:tr>
      <w:tr w:rsidR="000665E3" w:rsidRPr="00B30D25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3</w:t>
            </w: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both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2839,92</w:t>
            </w:r>
          </w:p>
        </w:tc>
      </w:tr>
      <w:tr w:rsidR="000665E3" w:rsidRPr="00B30D25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4</w:t>
            </w: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both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Перевозка умершего на кладбище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1879,96</w:t>
            </w:r>
          </w:p>
        </w:tc>
      </w:tr>
      <w:tr w:rsidR="000665E3" w:rsidRPr="00B30D25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5</w:t>
            </w: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both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Погребение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sz w:val="24"/>
                <w:szCs w:val="24"/>
              </w:rPr>
            </w:pPr>
            <w:r w:rsidRPr="00B30D25">
              <w:rPr>
                <w:sz w:val="24"/>
                <w:szCs w:val="24"/>
              </w:rPr>
              <w:t>2662,00</w:t>
            </w:r>
          </w:p>
        </w:tc>
      </w:tr>
      <w:tr w:rsidR="000665E3" w:rsidRPr="00B30D25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b/>
                <w:sz w:val="24"/>
                <w:szCs w:val="24"/>
              </w:rPr>
            </w:pPr>
            <w:r w:rsidRPr="00B30D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both"/>
              <w:rPr>
                <w:b/>
                <w:sz w:val="24"/>
                <w:szCs w:val="24"/>
              </w:rPr>
            </w:pPr>
            <w:r w:rsidRPr="00B30D25">
              <w:rPr>
                <w:b/>
                <w:sz w:val="24"/>
                <w:szCs w:val="24"/>
              </w:rPr>
              <w:t>ИТОГО стоимость услуг по погребению: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65E3" w:rsidRPr="00B30D25" w:rsidRDefault="000057AA">
            <w:pPr>
              <w:jc w:val="center"/>
              <w:rPr>
                <w:b/>
                <w:sz w:val="24"/>
                <w:szCs w:val="24"/>
              </w:rPr>
            </w:pPr>
            <w:r w:rsidRPr="00B30D25">
              <w:rPr>
                <w:b/>
                <w:sz w:val="24"/>
                <w:szCs w:val="24"/>
              </w:rPr>
              <w:t>8370,20</w:t>
            </w:r>
          </w:p>
        </w:tc>
      </w:tr>
    </w:tbl>
    <w:p w:rsidR="000665E3" w:rsidRPr="00B30D25" w:rsidRDefault="000665E3">
      <w:pPr>
        <w:jc w:val="center"/>
        <w:rPr>
          <w:sz w:val="24"/>
          <w:szCs w:val="24"/>
        </w:rPr>
      </w:pPr>
    </w:p>
    <w:p w:rsidR="000665E3" w:rsidRPr="00B30D25" w:rsidRDefault="000057AA">
      <w:pPr>
        <w:jc w:val="both"/>
        <w:rPr>
          <w:sz w:val="24"/>
          <w:szCs w:val="24"/>
        </w:rPr>
      </w:pPr>
      <w:r w:rsidRPr="00B30D25">
        <w:rPr>
          <w:sz w:val="24"/>
          <w:szCs w:val="24"/>
        </w:rPr>
        <w:t xml:space="preserve">Начальник общего отдела администрации </w:t>
      </w:r>
    </w:p>
    <w:p w:rsidR="000665E3" w:rsidRPr="00B30D25" w:rsidRDefault="000057AA">
      <w:pPr>
        <w:jc w:val="both"/>
        <w:rPr>
          <w:sz w:val="24"/>
          <w:szCs w:val="24"/>
        </w:rPr>
      </w:pPr>
      <w:r w:rsidRPr="00B30D25">
        <w:rPr>
          <w:sz w:val="24"/>
          <w:szCs w:val="24"/>
        </w:rPr>
        <w:t xml:space="preserve">Новоалексеевского сельского поселения </w:t>
      </w:r>
    </w:p>
    <w:p w:rsidR="000665E3" w:rsidRPr="00B30D25" w:rsidRDefault="000057AA" w:rsidP="00B30D25">
      <w:pPr>
        <w:jc w:val="both"/>
        <w:rPr>
          <w:sz w:val="24"/>
          <w:szCs w:val="24"/>
        </w:rPr>
      </w:pPr>
      <w:r w:rsidRPr="00B30D25">
        <w:rPr>
          <w:sz w:val="24"/>
          <w:szCs w:val="24"/>
        </w:rPr>
        <w:t>Курганинского района</w:t>
      </w:r>
      <w:r w:rsidR="00B30D25">
        <w:rPr>
          <w:sz w:val="24"/>
          <w:szCs w:val="24"/>
        </w:rPr>
        <w:tab/>
      </w:r>
      <w:r w:rsidR="00B30D25">
        <w:rPr>
          <w:sz w:val="24"/>
          <w:szCs w:val="24"/>
        </w:rPr>
        <w:tab/>
      </w:r>
      <w:r w:rsidR="00B30D25">
        <w:rPr>
          <w:sz w:val="24"/>
          <w:szCs w:val="24"/>
        </w:rPr>
        <w:tab/>
      </w:r>
      <w:r w:rsidR="00B30D25">
        <w:rPr>
          <w:sz w:val="24"/>
          <w:szCs w:val="24"/>
        </w:rPr>
        <w:tab/>
      </w:r>
      <w:r w:rsidRPr="00B30D25">
        <w:rPr>
          <w:sz w:val="24"/>
          <w:szCs w:val="24"/>
        </w:rPr>
        <w:tab/>
      </w:r>
      <w:r w:rsidRPr="00B30D25">
        <w:rPr>
          <w:sz w:val="24"/>
          <w:szCs w:val="24"/>
        </w:rPr>
        <w:tab/>
      </w:r>
      <w:r w:rsidRPr="00B30D25">
        <w:rPr>
          <w:sz w:val="24"/>
          <w:szCs w:val="24"/>
        </w:rPr>
        <w:tab/>
        <w:t xml:space="preserve">       Н.А. Бдоян</w:t>
      </w:r>
    </w:p>
    <w:sectPr w:rsidR="000665E3" w:rsidRPr="00B30D25" w:rsidSect="000665E3">
      <w:footerReference w:type="default" r:id="rId7"/>
      <w:pgSz w:w="11906" w:h="16838"/>
      <w:pgMar w:top="1134" w:right="567" w:bottom="1134" w:left="1701" w:header="0" w:footer="720" w:gutter="0"/>
      <w:cols w:space="708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92" w:rsidRDefault="008D4F92" w:rsidP="000665E3">
      <w:r>
        <w:separator/>
      </w:r>
    </w:p>
  </w:endnote>
  <w:endnote w:type="continuationSeparator" w:id="1">
    <w:p w:rsidR="008D4F92" w:rsidRDefault="008D4F92" w:rsidP="0006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E3" w:rsidRDefault="000665E3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92" w:rsidRDefault="008D4F92" w:rsidP="000665E3">
      <w:r>
        <w:separator/>
      </w:r>
    </w:p>
  </w:footnote>
  <w:footnote w:type="continuationSeparator" w:id="1">
    <w:p w:rsidR="008D4F92" w:rsidRDefault="008D4F92" w:rsidP="0006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5E3"/>
    <w:rsid w:val="000057AA"/>
    <w:rsid w:val="000665E3"/>
    <w:rsid w:val="004D70CB"/>
    <w:rsid w:val="008D4F92"/>
    <w:rsid w:val="009065FB"/>
    <w:rsid w:val="009E31BE"/>
    <w:rsid w:val="00B3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6E"/>
    <w:pPr>
      <w:textAlignment w:val="baseline"/>
    </w:pPr>
    <w:rPr>
      <w:sz w:val="28"/>
    </w:rPr>
  </w:style>
  <w:style w:type="paragraph" w:styleId="1">
    <w:name w:val="heading 1"/>
    <w:basedOn w:val="a"/>
    <w:qFormat/>
    <w:rsid w:val="0034076E"/>
    <w:pPr>
      <w:keepNext/>
      <w:jc w:val="both"/>
      <w:outlineLvl w:val="0"/>
    </w:pPr>
  </w:style>
  <w:style w:type="paragraph" w:styleId="2">
    <w:name w:val="heading 2"/>
    <w:basedOn w:val="a"/>
    <w:qFormat/>
    <w:rsid w:val="0034076E"/>
    <w:pPr>
      <w:keepNext/>
      <w:ind w:right="566"/>
      <w:jc w:val="both"/>
      <w:outlineLvl w:val="1"/>
    </w:pPr>
  </w:style>
  <w:style w:type="paragraph" w:styleId="3">
    <w:name w:val="heading 3"/>
    <w:basedOn w:val="a"/>
    <w:link w:val="30"/>
    <w:qFormat/>
    <w:rsid w:val="0034076E"/>
    <w:pPr>
      <w:keepNext/>
      <w:outlineLvl w:val="2"/>
    </w:pPr>
  </w:style>
  <w:style w:type="paragraph" w:styleId="4">
    <w:name w:val="heading 4"/>
    <w:basedOn w:val="a"/>
    <w:qFormat/>
    <w:rsid w:val="0034076E"/>
    <w:pPr>
      <w:keepNext/>
      <w:outlineLvl w:val="3"/>
    </w:pPr>
  </w:style>
  <w:style w:type="paragraph" w:styleId="5">
    <w:name w:val="heading 5"/>
    <w:basedOn w:val="a"/>
    <w:qFormat/>
    <w:rsid w:val="0034076E"/>
    <w:pPr>
      <w:keepNext/>
      <w:jc w:val="right"/>
      <w:outlineLvl w:val="4"/>
    </w:pPr>
  </w:style>
  <w:style w:type="paragraph" w:styleId="6">
    <w:name w:val="heading 6"/>
    <w:basedOn w:val="a"/>
    <w:qFormat/>
    <w:rsid w:val="0034076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4076E"/>
  </w:style>
  <w:style w:type="character" w:customStyle="1" w:styleId="a4">
    <w:name w:val="Основной текст Знак"/>
    <w:basedOn w:val="a0"/>
    <w:qFormat/>
    <w:rsid w:val="00F07FEA"/>
    <w:rPr>
      <w:sz w:val="28"/>
    </w:rPr>
  </w:style>
  <w:style w:type="character" w:customStyle="1" w:styleId="a5">
    <w:name w:val="Без интервала Знак"/>
    <w:uiPriority w:val="1"/>
    <w:qFormat/>
    <w:rsid w:val="008D08F1"/>
    <w:rPr>
      <w:rFonts w:ascii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qFormat/>
    <w:rsid w:val="000765A6"/>
    <w:rPr>
      <w:sz w:val="28"/>
    </w:rPr>
  </w:style>
  <w:style w:type="character" w:customStyle="1" w:styleId="ListLabel1">
    <w:name w:val="ListLabel 1"/>
    <w:qFormat/>
    <w:rsid w:val="005E6E3F"/>
    <w:rPr>
      <w:sz w:val="28"/>
    </w:rPr>
  </w:style>
  <w:style w:type="character" w:customStyle="1" w:styleId="ListLabel2">
    <w:name w:val="ListLabel 2"/>
    <w:qFormat/>
    <w:rsid w:val="005E6E3F"/>
    <w:rPr>
      <w:sz w:val="20"/>
      <w:szCs w:val="20"/>
    </w:rPr>
  </w:style>
  <w:style w:type="paragraph" w:customStyle="1" w:styleId="a6">
    <w:name w:val="Заголовок"/>
    <w:basedOn w:val="a"/>
    <w:next w:val="a7"/>
    <w:qFormat/>
    <w:rsid w:val="00126CC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34076E"/>
    <w:pPr>
      <w:ind w:right="566"/>
      <w:jc w:val="both"/>
    </w:pPr>
  </w:style>
  <w:style w:type="paragraph" w:styleId="a8">
    <w:name w:val="List"/>
    <w:basedOn w:val="a7"/>
    <w:rsid w:val="009177DA"/>
    <w:pPr>
      <w:suppressAutoHyphens/>
      <w:spacing w:after="120"/>
      <w:ind w:right="0"/>
      <w:jc w:val="left"/>
      <w:textAlignment w:val="auto"/>
    </w:pPr>
    <w:rPr>
      <w:rFonts w:cs="Tahoma"/>
      <w:sz w:val="24"/>
      <w:szCs w:val="24"/>
      <w:lang w:eastAsia="ar-SA"/>
    </w:rPr>
  </w:style>
  <w:style w:type="paragraph" w:styleId="a9">
    <w:name w:val="Title"/>
    <w:basedOn w:val="a"/>
    <w:rsid w:val="000665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E6E3F"/>
    <w:pPr>
      <w:suppressLineNumbers/>
    </w:pPr>
    <w:rPr>
      <w:rFonts w:cs="Mangal"/>
    </w:rPr>
  </w:style>
  <w:style w:type="paragraph" w:customStyle="1" w:styleId="ab">
    <w:name w:val="Заглавие"/>
    <w:basedOn w:val="a"/>
    <w:qFormat/>
    <w:rsid w:val="0034076E"/>
    <w:pPr>
      <w:jc w:val="center"/>
      <w:textAlignment w:val="auto"/>
    </w:pPr>
    <w:rPr>
      <w:szCs w:val="24"/>
    </w:rPr>
  </w:style>
  <w:style w:type="paragraph" w:customStyle="1" w:styleId="10">
    <w:name w:val="Заголовок1"/>
    <w:basedOn w:val="a"/>
    <w:qFormat/>
    <w:rsid w:val="005E6E3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c">
    <w:name w:val="header"/>
    <w:basedOn w:val="a"/>
    <w:rsid w:val="0034076E"/>
    <w:pPr>
      <w:tabs>
        <w:tab w:val="center" w:pos="4536"/>
        <w:tab w:val="right" w:pos="9072"/>
      </w:tabs>
    </w:pPr>
  </w:style>
  <w:style w:type="paragraph" w:styleId="ad">
    <w:name w:val="footer"/>
    <w:basedOn w:val="a"/>
    <w:rsid w:val="0034076E"/>
    <w:pPr>
      <w:tabs>
        <w:tab w:val="center" w:pos="4536"/>
        <w:tab w:val="right" w:pos="9072"/>
      </w:tabs>
    </w:pPr>
  </w:style>
  <w:style w:type="paragraph" w:styleId="20">
    <w:name w:val="Body Text 2"/>
    <w:basedOn w:val="a"/>
    <w:qFormat/>
    <w:rsid w:val="0034076E"/>
    <w:pPr>
      <w:ind w:right="566"/>
    </w:pPr>
  </w:style>
  <w:style w:type="paragraph" w:styleId="31">
    <w:name w:val="Body Text 3"/>
    <w:basedOn w:val="a"/>
    <w:qFormat/>
    <w:rsid w:val="0034076E"/>
    <w:pPr>
      <w:jc w:val="both"/>
    </w:pPr>
  </w:style>
  <w:style w:type="paragraph" w:styleId="ae">
    <w:name w:val="No Spacing"/>
    <w:uiPriority w:val="1"/>
    <w:qFormat/>
    <w:rsid w:val="008D08F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A9E0-6636-45F0-99B4-9DBE46BF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737</Words>
  <Characters>4205</Characters>
  <Application>Microsoft Office Word</Application>
  <DocSecurity>0</DocSecurity>
  <Lines>35</Lines>
  <Paragraphs>9</Paragraphs>
  <ScaleCrop>false</ScaleCrop>
  <Company>*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Бережной  Александр</dc:creator>
  <cp:lastModifiedBy>ZAM</cp:lastModifiedBy>
  <cp:revision>12</cp:revision>
  <cp:lastPrinted>2024-02-01T08:26:00Z</cp:lastPrinted>
  <dcterms:created xsi:type="dcterms:W3CDTF">2024-01-31T05:22:00Z</dcterms:created>
  <dcterms:modified xsi:type="dcterms:W3CDTF">2024-02-14T05:32:00Z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